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3" w:rsidRDefault="00453443" w:rsidP="00433581">
      <w:pPr>
        <w:spacing w:after="0" w:line="240" w:lineRule="auto"/>
        <w:rPr>
          <w:lang w:val="fr-CA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185"/>
        <w:gridCol w:w="2603"/>
        <w:gridCol w:w="4788"/>
      </w:tblGrid>
      <w:tr w:rsidR="009518C3" w:rsidRPr="009518C3" w:rsidTr="00951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9518C3" w:rsidRPr="009518C3" w:rsidRDefault="009518C3" w:rsidP="00433581">
            <w:pPr>
              <w:spacing w:after="0" w:line="240" w:lineRule="auto"/>
              <w:rPr>
                <w:b w:val="0"/>
                <w:sz w:val="18"/>
              </w:rPr>
            </w:pPr>
            <w:r w:rsidRPr="009518C3">
              <w:rPr>
                <w:b w:val="0"/>
                <w:sz w:val="18"/>
              </w:rPr>
              <w:t>Use this form to request corrections of the content of your information if you believe there are errors or omissions.</w:t>
            </w:r>
          </w:p>
        </w:tc>
        <w:tc>
          <w:tcPr>
            <w:tcW w:w="4788" w:type="dxa"/>
          </w:tcPr>
          <w:p w:rsidR="009518C3" w:rsidRPr="009518C3" w:rsidRDefault="009518C3" w:rsidP="0043358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lang w:val="fr-FR"/>
              </w:rPr>
            </w:pPr>
            <w:r w:rsidRPr="009518C3">
              <w:rPr>
                <w:b w:val="0"/>
                <w:sz w:val="18"/>
                <w:lang w:val="fr-FR"/>
              </w:rPr>
              <w:t>Le présent formulaire doit être utilisé pour demander d'apporter une correction aux renseignements personnels ou pour vérifier toute erreur ou toute omission possible.</w:t>
            </w:r>
          </w:p>
        </w:tc>
      </w:tr>
      <w:tr w:rsidR="009518C3" w:rsidRPr="009518C3" w:rsidTr="0095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9518C3" w:rsidRPr="009518C3" w:rsidRDefault="009518C3" w:rsidP="009518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lang w:val="en-US"/>
              </w:rPr>
            </w:pPr>
            <w:r w:rsidRPr="009518C3">
              <w:rPr>
                <w:sz w:val="18"/>
                <w:lang w:val="en-US"/>
              </w:rPr>
              <w:t xml:space="preserve">Documentary proof may be requested before the corrections are effected. </w:t>
            </w:r>
          </w:p>
          <w:p w:rsidR="009518C3" w:rsidRPr="009518C3" w:rsidRDefault="009518C3" w:rsidP="009518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lang w:val="en-US"/>
              </w:rPr>
            </w:pPr>
            <w:r w:rsidRPr="009518C3">
              <w:rPr>
                <w:sz w:val="18"/>
                <w:lang w:val="en-US"/>
              </w:rPr>
              <w:t xml:space="preserve">Only one request per form.  </w:t>
            </w:r>
          </w:p>
          <w:p w:rsidR="009518C3" w:rsidRPr="009518C3" w:rsidRDefault="009518C3" w:rsidP="009518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lang w:val="fr-FR"/>
              </w:rPr>
            </w:pPr>
            <w:proofErr w:type="spellStart"/>
            <w:r w:rsidRPr="009518C3">
              <w:rPr>
                <w:sz w:val="18"/>
                <w:lang w:val="fr-FR"/>
              </w:rPr>
              <w:t>Please</w:t>
            </w:r>
            <w:proofErr w:type="spellEnd"/>
            <w:r w:rsidRPr="009518C3">
              <w:rPr>
                <w:sz w:val="18"/>
                <w:lang w:val="fr-FR"/>
              </w:rPr>
              <w:t xml:space="preserve"> </w:t>
            </w:r>
            <w:proofErr w:type="spellStart"/>
            <w:r w:rsidRPr="009518C3">
              <w:rPr>
                <w:sz w:val="18"/>
                <w:lang w:val="fr-FR"/>
              </w:rPr>
              <w:t>print</w:t>
            </w:r>
            <w:proofErr w:type="spellEnd"/>
            <w:r w:rsidRPr="009518C3">
              <w:rPr>
                <w:sz w:val="18"/>
                <w:lang w:val="fr-FR"/>
              </w:rPr>
              <w:t xml:space="preserve"> </w:t>
            </w:r>
            <w:proofErr w:type="spellStart"/>
            <w:r w:rsidRPr="009518C3">
              <w:rPr>
                <w:sz w:val="18"/>
                <w:lang w:val="fr-FR"/>
              </w:rPr>
              <w:t>clearly</w:t>
            </w:r>
            <w:proofErr w:type="spellEnd"/>
            <w:r w:rsidRPr="009518C3">
              <w:rPr>
                <w:sz w:val="18"/>
                <w:lang w:val="fr-FR"/>
              </w:rPr>
              <w:t>.</w:t>
            </w:r>
          </w:p>
        </w:tc>
        <w:tc>
          <w:tcPr>
            <w:tcW w:w="4788" w:type="dxa"/>
          </w:tcPr>
          <w:p w:rsidR="009518C3" w:rsidRPr="009518C3" w:rsidRDefault="009518C3" w:rsidP="009518C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fr-FR"/>
              </w:rPr>
            </w:pPr>
            <w:r w:rsidRPr="009518C3">
              <w:rPr>
                <w:sz w:val="18"/>
                <w:lang w:val="fr-FR"/>
              </w:rPr>
              <w:t xml:space="preserve">Il se peut qu'on exige une preuve documentaire avant d'apporter les corrections demandées. </w:t>
            </w:r>
          </w:p>
          <w:p w:rsidR="009518C3" w:rsidRPr="009518C3" w:rsidRDefault="009518C3" w:rsidP="009518C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fr-FR"/>
              </w:rPr>
            </w:pPr>
            <w:r w:rsidRPr="009518C3">
              <w:rPr>
                <w:sz w:val="18"/>
                <w:lang w:val="fr-FR"/>
              </w:rPr>
              <w:t xml:space="preserve">Un formulaire distinct doit être rempli pour chaque demande de consultation. </w:t>
            </w:r>
          </w:p>
          <w:p w:rsidR="009518C3" w:rsidRPr="009518C3" w:rsidRDefault="009518C3" w:rsidP="009518C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fr-FR"/>
              </w:rPr>
            </w:pPr>
            <w:r w:rsidRPr="009518C3">
              <w:rPr>
                <w:sz w:val="18"/>
                <w:lang w:val="fr-FR"/>
              </w:rPr>
              <w:t>SVP écrire lisiblement.</w:t>
            </w:r>
          </w:p>
        </w:tc>
      </w:tr>
      <w:tr w:rsidR="009518C3" w:rsidRPr="009518C3" w:rsidTr="00951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D9D9D9" w:themeFill="background1" w:themeFillShade="D9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jc w:val="center"/>
              <w:rPr>
                <w:lang w:val="fr-FR"/>
              </w:rPr>
            </w:pPr>
            <w:r w:rsidRPr="009518C3">
              <w:t>PERSONAL INFORMATION / RENSEIGNEMENTS PERSONNELS</w:t>
            </w:r>
          </w:p>
        </w:tc>
      </w:tr>
      <w:tr w:rsidR="009518C3" w:rsidRPr="009518C3" w:rsidTr="0095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rPr>
                <w:sz w:val="18"/>
              </w:rPr>
            </w:pPr>
            <w:r w:rsidRPr="009518C3">
              <w:rPr>
                <w:sz w:val="18"/>
              </w:rPr>
              <w:t>Date</w:t>
            </w:r>
          </w:p>
        </w:tc>
        <w:tc>
          <w:tcPr>
            <w:tcW w:w="7391" w:type="dxa"/>
            <w:gridSpan w:val="2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518C3" w:rsidRPr="009518C3" w:rsidTr="00951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rPr>
                <w:sz w:val="18"/>
              </w:rPr>
            </w:pPr>
            <w:r w:rsidRPr="009518C3">
              <w:rPr>
                <w:sz w:val="18"/>
              </w:rPr>
              <w:t>Name / Nom</w:t>
            </w:r>
          </w:p>
        </w:tc>
        <w:tc>
          <w:tcPr>
            <w:tcW w:w="7391" w:type="dxa"/>
            <w:gridSpan w:val="2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518C3" w:rsidRPr="009518C3" w:rsidTr="0095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rPr>
                <w:sz w:val="18"/>
              </w:rPr>
            </w:pPr>
            <w:r w:rsidRPr="009518C3">
              <w:rPr>
                <w:sz w:val="18"/>
              </w:rPr>
              <w:t xml:space="preserve">Address  / </w:t>
            </w:r>
            <w:proofErr w:type="spellStart"/>
            <w:r w:rsidRPr="009518C3">
              <w:rPr>
                <w:sz w:val="18"/>
              </w:rPr>
              <w:t>Adresse</w:t>
            </w:r>
            <w:proofErr w:type="spellEnd"/>
          </w:p>
        </w:tc>
        <w:tc>
          <w:tcPr>
            <w:tcW w:w="7391" w:type="dxa"/>
            <w:gridSpan w:val="2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518C3" w:rsidRPr="009518C3" w:rsidTr="00951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rPr>
                <w:sz w:val="18"/>
              </w:rPr>
            </w:pPr>
            <w:r w:rsidRPr="009518C3">
              <w:rPr>
                <w:sz w:val="18"/>
              </w:rPr>
              <w:t xml:space="preserve">Tel. no. (Home) / </w:t>
            </w:r>
          </w:p>
          <w:p w:rsidR="009518C3" w:rsidRPr="009518C3" w:rsidRDefault="009518C3" w:rsidP="009518C3">
            <w:pPr>
              <w:spacing w:after="0" w:line="240" w:lineRule="auto"/>
              <w:ind w:left="360" w:hanging="360"/>
              <w:rPr>
                <w:sz w:val="18"/>
              </w:rPr>
            </w:pPr>
            <w:r w:rsidRPr="009518C3">
              <w:rPr>
                <w:sz w:val="18"/>
              </w:rPr>
              <w:t xml:space="preserve">Nº de </w:t>
            </w:r>
            <w:proofErr w:type="spellStart"/>
            <w:r w:rsidRPr="009518C3">
              <w:rPr>
                <w:sz w:val="18"/>
              </w:rPr>
              <w:t>tél</w:t>
            </w:r>
            <w:proofErr w:type="spellEnd"/>
            <w:r w:rsidRPr="009518C3">
              <w:rPr>
                <w:sz w:val="18"/>
              </w:rPr>
              <w:t>. (</w:t>
            </w:r>
            <w:proofErr w:type="spellStart"/>
            <w:r w:rsidRPr="009518C3">
              <w:rPr>
                <w:sz w:val="18"/>
              </w:rPr>
              <w:t>Rés</w:t>
            </w:r>
            <w:proofErr w:type="spellEnd"/>
            <w:r w:rsidRPr="009518C3">
              <w:rPr>
                <w:sz w:val="18"/>
              </w:rPr>
              <w:t>.)</w:t>
            </w:r>
          </w:p>
        </w:tc>
        <w:tc>
          <w:tcPr>
            <w:tcW w:w="7391" w:type="dxa"/>
            <w:gridSpan w:val="2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518C3" w:rsidRPr="009518C3" w:rsidTr="0095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rPr>
                <w:sz w:val="18"/>
              </w:rPr>
            </w:pPr>
            <w:r w:rsidRPr="009518C3">
              <w:rPr>
                <w:sz w:val="18"/>
              </w:rPr>
              <w:t xml:space="preserve">Tel. no. (Work) / </w:t>
            </w:r>
          </w:p>
          <w:p w:rsidR="009518C3" w:rsidRPr="009518C3" w:rsidRDefault="009518C3" w:rsidP="009518C3">
            <w:pPr>
              <w:spacing w:after="0" w:line="240" w:lineRule="auto"/>
              <w:ind w:left="360" w:hanging="360"/>
              <w:rPr>
                <w:sz w:val="18"/>
              </w:rPr>
            </w:pPr>
            <w:r w:rsidRPr="009518C3">
              <w:rPr>
                <w:sz w:val="18"/>
              </w:rPr>
              <w:t xml:space="preserve">Nº de </w:t>
            </w:r>
            <w:proofErr w:type="spellStart"/>
            <w:r w:rsidRPr="009518C3">
              <w:rPr>
                <w:sz w:val="18"/>
              </w:rPr>
              <w:t>tél</w:t>
            </w:r>
            <w:proofErr w:type="spellEnd"/>
            <w:r w:rsidRPr="009518C3">
              <w:rPr>
                <w:sz w:val="18"/>
              </w:rPr>
              <w:t>. (Travail)</w:t>
            </w:r>
          </w:p>
        </w:tc>
        <w:tc>
          <w:tcPr>
            <w:tcW w:w="7391" w:type="dxa"/>
            <w:gridSpan w:val="2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518C3" w:rsidRPr="009518C3" w:rsidTr="00951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shd w:val="clear" w:color="auto" w:fill="D9D9D9" w:themeFill="background1" w:themeFillShade="D9"/>
          </w:tcPr>
          <w:p w:rsidR="009518C3" w:rsidRDefault="009518C3" w:rsidP="009518C3">
            <w:pPr>
              <w:spacing w:after="0" w:line="240" w:lineRule="auto"/>
              <w:ind w:left="360" w:hanging="360"/>
            </w:pPr>
            <w:r>
              <w:t xml:space="preserve">I wish to make the following correction:  </w:t>
            </w:r>
          </w:p>
          <w:p w:rsidR="009518C3" w:rsidRDefault="009518C3" w:rsidP="009518C3">
            <w:pPr>
              <w:spacing w:after="0" w:line="240" w:lineRule="auto"/>
              <w:ind w:left="360" w:hanging="360"/>
            </w:pPr>
          </w:p>
          <w:p w:rsidR="009518C3" w:rsidRPr="009518C3" w:rsidRDefault="009518C3" w:rsidP="009518C3">
            <w:pPr>
              <w:spacing w:after="0" w:line="240" w:lineRule="auto"/>
              <w:ind w:left="360" w:hanging="360"/>
            </w:pPr>
            <w:r w:rsidRPr="009518C3">
              <w:rPr>
                <w:sz w:val="18"/>
              </w:rPr>
              <w:t>NOTE: If the space below is inadequate continue on the back of this form.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518C3" w:rsidRPr="009518C3" w:rsidRDefault="009518C3" w:rsidP="009518C3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518C3">
              <w:rPr>
                <w:lang w:val="fr-FR"/>
              </w:rPr>
              <w:t xml:space="preserve">Je désire faire </w:t>
            </w:r>
            <w:r>
              <w:rPr>
                <w:lang w:val="fr-FR"/>
              </w:rPr>
              <w:t>apporter la correction suivant :</w:t>
            </w:r>
          </w:p>
          <w:p w:rsidR="009518C3" w:rsidRDefault="009518C3" w:rsidP="009518C3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9518C3" w:rsidRPr="009518C3" w:rsidRDefault="009518C3" w:rsidP="009518C3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518C3">
              <w:rPr>
                <w:sz w:val="18"/>
                <w:lang w:val="fr-FR"/>
              </w:rPr>
              <w:t>NOTA: Si l'espace réservé est insuffisant, continuer au verso du formulaire.</w:t>
            </w:r>
          </w:p>
        </w:tc>
      </w:tr>
      <w:tr w:rsidR="009518C3" w:rsidRPr="009518C3" w:rsidTr="00946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9518C3" w:rsidRDefault="009518C3" w:rsidP="009518C3">
            <w:pPr>
              <w:spacing w:after="0" w:line="240" w:lineRule="auto"/>
              <w:rPr>
                <w:lang w:val="fr-FR"/>
              </w:rPr>
            </w:pPr>
            <w:r w:rsidRPr="009518C3">
              <w:rPr>
                <w:lang w:val="fr-FR"/>
              </w:rPr>
              <w:t xml:space="preserve">Identification of record(s) or items </w:t>
            </w:r>
            <w:proofErr w:type="spellStart"/>
            <w:r w:rsidRPr="009518C3">
              <w:rPr>
                <w:lang w:val="fr-FR"/>
              </w:rPr>
              <w:t>concerned</w:t>
            </w:r>
            <w:proofErr w:type="spellEnd"/>
            <w:r w:rsidRPr="009518C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9518C3">
              <w:rPr>
                <w:lang w:val="fr-FR"/>
              </w:rPr>
              <w:t>/ Identification du (des) dossier(s) ou des questions en cause</w:t>
            </w:r>
          </w:p>
          <w:p w:rsidR="009518C3" w:rsidRDefault="009518C3" w:rsidP="009518C3">
            <w:pPr>
              <w:spacing w:after="0" w:line="240" w:lineRule="auto"/>
              <w:rPr>
                <w:lang w:val="fr-FR"/>
              </w:rPr>
            </w:pPr>
          </w:p>
          <w:p w:rsidR="009518C3" w:rsidRDefault="009518C3" w:rsidP="009518C3">
            <w:pPr>
              <w:spacing w:after="0" w:line="240" w:lineRule="auto"/>
              <w:rPr>
                <w:lang w:val="fr-FR"/>
              </w:rPr>
            </w:pPr>
          </w:p>
          <w:p w:rsidR="009518C3" w:rsidRDefault="009518C3" w:rsidP="009518C3">
            <w:pPr>
              <w:spacing w:after="0" w:line="240" w:lineRule="auto"/>
              <w:rPr>
                <w:lang w:val="fr-FR"/>
              </w:rPr>
            </w:pPr>
          </w:p>
          <w:p w:rsidR="009518C3" w:rsidRDefault="009518C3" w:rsidP="009518C3">
            <w:pPr>
              <w:spacing w:after="0" w:line="240" w:lineRule="auto"/>
              <w:rPr>
                <w:lang w:val="fr-FR"/>
              </w:rPr>
            </w:pPr>
          </w:p>
          <w:p w:rsidR="009518C3" w:rsidRPr="009518C3" w:rsidRDefault="009518C3" w:rsidP="009518C3">
            <w:pPr>
              <w:spacing w:after="0" w:line="240" w:lineRule="auto"/>
              <w:rPr>
                <w:lang w:val="fr-FR"/>
              </w:rPr>
            </w:pPr>
          </w:p>
        </w:tc>
      </w:tr>
      <w:tr w:rsidR="009518C3" w:rsidRPr="009518C3" w:rsidTr="00213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9518C3" w:rsidRDefault="009518C3" w:rsidP="009518C3">
            <w:pPr>
              <w:spacing w:after="0" w:line="240" w:lineRule="auto"/>
              <w:ind w:left="360" w:hanging="360"/>
              <w:rPr>
                <w:lang w:val="fr-FR"/>
              </w:rPr>
            </w:pPr>
            <w:r w:rsidRPr="009518C3">
              <w:rPr>
                <w:lang w:val="fr-FR"/>
              </w:rPr>
              <w:t xml:space="preserve">Correction </w:t>
            </w:r>
            <w:proofErr w:type="spellStart"/>
            <w:r w:rsidRPr="009518C3">
              <w:rPr>
                <w:lang w:val="fr-FR"/>
              </w:rPr>
              <w:t>requested</w:t>
            </w:r>
            <w:proofErr w:type="spellEnd"/>
            <w:r w:rsidRPr="009518C3">
              <w:rPr>
                <w:lang w:val="fr-FR"/>
              </w:rPr>
              <w:t xml:space="preserve">  / Correction requise</w:t>
            </w:r>
          </w:p>
          <w:p w:rsidR="009518C3" w:rsidRDefault="009518C3" w:rsidP="009518C3">
            <w:pPr>
              <w:spacing w:after="0" w:line="240" w:lineRule="auto"/>
              <w:ind w:left="360" w:hanging="360"/>
              <w:rPr>
                <w:lang w:val="fr-FR"/>
              </w:rPr>
            </w:pPr>
          </w:p>
          <w:p w:rsidR="009518C3" w:rsidRDefault="009518C3" w:rsidP="009518C3">
            <w:pPr>
              <w:spacing w:after="0" w:line="240" w:lineRule="auto"/>
              <w:ind w:left="360" w:hanging="360"/>
              <w:rPr>
                <w:lang w:val="fr-FR"/>
              </w:rPr>
            </w:pPr>
          </w:p>
          <w:p w:rsidR="009518C3" w:rsidRDefault="009518C3" w:rsidP="009518C3">
            <w:pPr>
              <w:spacing w:after="0" w:line="240" w:lineRule="auto"/>
              <w:ind w:left="360" w:hanging="360"/>
              <w:rPr>
                <w:lang w:val="fr-FR"/>
              </w:rPr>
            </w:pPr>
          </w:p>
          <w:p w:rsidR="009518C3" w:rsidRDefault="009518C3" w:rsidP="009518C3">
            <w:pPr>
              <w:spacing w:after="0" w:line="240" w:lineRule="auto"/>
              <w:ind w:left="360" w:hanging="360"/>
              <w:rPr>
                <w:lang w:val="fr-FR"/>
              </w:rPr>
            </w:pPr>
          </w:p>
          <w:p w:rsidR="009518C3" w:rsidRDefault="009518C3" w:rsidP="009518C3">
            <w:pPr>
              <w:spacing w:after="0" w:line="240" w:lineRule="auto"/>
              <w:ind w:left="360" w:hanging="360"/>
              <w:rPr>
                <w:lang w:val="fr-FR"/>
              </w:rPr>
            </w:pPr>
          </w:p>
          <w:p w:rsidR="009518C3" w:rsidRDefault="009518C3" w:rsidP="009518C3">
            <w:pPr>
              <w:spacing w:after="0" w:line="240" w:lineRule="auto"/>
              <w:ind w:left="360" w:hanging="360"/>
              <w:rPr>
                <w:lang w:val="fr-FR"/>
              </w:rPr>
            </w:pPr>
          </w:p>
          <w:p w:rsidR="009518C3" w:rsidRPr="009518C3" w:rsidRDefault="009518C3" w:rsidP="009518C3">
            <w:pPr>
              <w:spacing w:after="0" w:line="240" w:lineRule="auto"/>
              <w:ind w:left="360" w:hanging="360"/>
              <w:rPr>
                <w:lang w:val="fr-FR"/>
              </w:rPr>
            </w:pPr>
          </w:p>
        </w:tc>
      </w:tr>
    </w:tbl>
    <w:p w:rsidR="009518C3" w:rsidRPr="009518C3" w:rsidRDefault="009518C3" w:rsidP="00433581">
      <w:pPr>
        <w:spacing w:after="0" w:line="240" w:lineRule="auto"/>
        <w:rPr>
          <w:lang w:val="fr-FR"/>
        </w:rPr>
      </w:pPr>
    </w:p>
    <w:p w:rsidR="009518C3" w:rsidRPr="009518C3" w:rsidRDefault="009518C3" w:rsidP="00433581">
      <w:pPr>
        <w:spacing w:after="0" w:line="240" w:lineRule="auto"/>
        <w:rPr>
          <w:lang w:val="fr-FR"/>
        </w:rPr>
      </w:pPr>
    </w:p>
    <w:p w:rsidR="009518C3" w:rsidRPr="009518C3" w:rsidRDefault="009518C3" w:rsidP="00433581">
      <w:pPr>
        <w:spacing w:after="0" w:line="240" w:lineRule="auto"/>
        <w:rPr>
          <w:lang w:val="fr-FR"/>
        </w:rPr>
      </w:pPr>
    </w:p>
    <w:p w:rsidR="009518C3" w:rsidRPr="009518C3" w:rsidRDefault="009518C3" w:rsidP="00433581">
      <w:pPr>
        <w:spacing w:after="0" w:line="240" w:lineRule="auto"/>
        <w:rPr>
          <w:lang w:val="fr-FR"/>
        </w:rPr>
      </w:pPr>
    </w:p>
    <w:p w:rsidR="003102E4" w:rsidRDefault="003102E4" w:rsidP="00A92055"/>
    <w:sectPr w:rsidR="003102E4" w:rsidSect="009518C3">
      <w:footerReference w:type="default" r:id="rId9"/>
      <w:headerReference w:type="first" r:id="rId10"/>
      <w:footerReference w:type="first" r:id="rId11"/>
      <w:pgSz w:w="12240" w:h="15840" w:code="1"/>
      <w:pgMar w:top="1440" w:right="1440" w:bottom="720" w:left="1440" w:header="1440" w:footer="3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42" w:rsidRDefault="003B3342" w:rsidP="00E4763A">
      <w:r>
        <w:separator/>
      </w:r>
    </w:p>
  </w:endnote>
  <w:endnote w:type="continuationSeparator" w:id="0">
    <w:p w:rsidR="003B3342" w:rsidRDefault="003B3342" w:rsidP="00E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849378575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:rsidR="009E0788" w:rsidRPr="000E470E" w:rsidRDefault="0040007D" w:rsidP="003D1726">
        <w:pPr>
          <w:pStyle w:val="Footer"/>
          <w:tabs>
            <w:tab w:val="clear" w:pos="4320"/>
            <w:tab w:val="clear" w:pos="8640"/>
            <w:tab w:val="right" w:pos="9360"/>
          </w:tabs>
          <w:spacing w:before="240"/>
          <w:ind w:left="2246"/>
          <w:jc w:val="center"/>
        </w:pPr>
        <w:r w:rsidRPr="001A1BDA">
          <w:rPr>
            <w:rFonts w:ascii="Arial" w:hAnsi="Arial"/>
            <w:color w:val="0070C0"/>
            <w:sz w:val="22"/>
            <w:szCs w:val="22"/>
          </w:rPr>
          <w:t xml:space="preserve">Bringing the arts to </w:t>
        </w:r>
        <w:proofErr w:type="gramStart"/>
        <w:r w:rsidRPr="001A1BDA">
          <w:rPr>
            <w:rFonts w:ascii="Arial" w:hAnsi="Arial"/>
            <w:color w:val="0070C0"/>
            <w:sz w:val="22"/>
            <w:szCs w:val="22"/>
          </w:rPr>
          <w:t>life</w:t>
        </w:r>
        <w:r w:rsidRPr="001A1BDA">
          <w:rPr>
            <w:rFonts w:ascii="Helvetica" w:hAnsi="Helvetica"/>
            <w:color w:val="0070C0"/>
            <w:sz w:val="22"/>
            <w:szCs w:val="22"/>
          </w:rPr>
          <w:t xml:space="preserve">  </w:t>
        </w:r>
        <w:proofErr w:type="spellStart"/>
        <w:r w:rsidRPr="000E470E">
          <w:rPr>
            <w:rFonts w:ascii="Arial" w:hAnsi="Arial"/>
            <w:sz w:val="22"/>
            <w:szCs w:val="22"/>
          </w:rPr>
          <w:t>L’art</w:t>
        </w:r>
        <w:proofErr w:type="spellEnd"/>
        <w:proofErr w:type="gramEnd"/>
        <w:r w:rsidRPr="000E470E">
          <w:rPr>
            <w:rFonts w:ascii="Arial" w:hAnsi="Arial"/>
            <w:sz w:val="22"/>
            <w:szCs w:val="22"/>
          </w:rPr>
          <w:t xml:space="preserve"> au </w:t>
        </w:r>
        <w:proofErr w:type="spellStart"/>
        <w:r w:rsidRPr="000E470E">
          <w:rPr>
            <w:rFonts w:ascii="Arial" w:hAnsi="Arial"/>
            <w:sz w:val="22"/>
            <w:szCs w:val="22"/>
          </w:rPr>
          <w:t>cœur</w:t>
        </w:r>
        <w:proofErr w:type="spellEnd"/>
        <w:r w:rsidRPr="000E470E">
          <w:rPr>
            <w:rFonts w:ascii="Arial" w:hAnsi="Arial"/>
            <w:sz w:val="22"/>
            <w:szCs w:val="22"/>
          </w:rPr>
          <w:t xml:space="preserve"> de </w:t>
        </w:r>
        <w:proofErr w:type="spellStart"/>
        <w:r w:rsidRPr="000E470E">
          <w:rPr>
            <w:rFonts w:ascii="Arial" w:hAnsi="Arial"/>
            <w:sz w:val="22"/>
            <w:szCs w:val="22"/>
          </w:rPr>
          <w:t>nos</w:t>
        </w:r>
        <w:proofErr w:type="spellEnd"/>
        <w:r w:rsidRPr="000E470E">
          <w:rPr>
            <w:rFonts w:ascii="Arial" w:hAnsi="Arial"/>
            <w:sz w:val="22"/>
            <w:szCs w:val="22"/>
          </w:rPr>
          <w:t xml:space="preserve"> vies</w:t>
        </w:r>
        <w:r w:rsidRPr="000E470E">
          <w:rPr>
            <w:rFonts w:ascii="Arial" w:hAnsi="Arial"/>
            <w:szCs w:val="20"/>
          </w:rPr>
          <w:t xml:space="preserve"> </w:t>
        </w:r>
        <w:r w:rsidRPr="000E470E">
          <w:rPr>
            <w:rFonts w:ascii="Arial" w:hAnsi="Arial"/>
            <w:szCs w:val="20"/>
          </w:rPr>
          <w:tab/>
        </w:r>
        <w:r w:rsidRPr="000E470E">
          <w:rPr>
            <w:szCs w:val="20"/>
          </w:rPr>
          <w:fldChar w:fldCharType="begin"/>
        </w:r>
        <w:r w:rsidRPr="000E470E">
          <w:rPr>
            <w:szCs w:val="20"/>
          </w:rPr>
          <w:instrText xml:space="preserve"> PAGE   \* MERGEFORMAT </w:instrText>
        </w:r>
        <w:r w:rsidRPr="000E470E">
          <w:rPr>
            <w:szCs w:val="20"/>
          </w:rPr>
          <w:fldChar w:fldCharType="separate"/>
        </w:r>
        <w:r w:rsidR="009518C3">
          <w:rPr>
            <w:noProof/>
            <w:szCs w:val="20"/>
          </w:rPr>
          <w:t>2</w:t>
        </w:r>
        <w:r w:rsidRPr="000E470E">
          <w:rPr>
            <w:noProof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-953950276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:rsidR="009518C3" w:rsidRPr="009518C3" w:rsidRDefault="009518C3" w:rsidP="009518C3">
        <w:pPr>
          <w:pStyle w:val="Footer"/>
          <w:tabs>
            <w:tab w:val="right" w:pos="9990"/>
          </w:tabs>
          <w:spacing w:after="0" w:line="240" w:lineRule="auto"/>
          <w:ind w:left="-720" w:right="-720"/>
          <w:jc w:val="center"/>
          <w:rPr>
            <w:rFonts w:ascii="Calibri" w:eastAsia="Calibri" w:hAnsi="Calibri" w:cs="Times New Roman"/>
            <w:sz w:val="18"/>
            <w:szCs w:val="22"/>
          </w:rPr>
        </w:pPr>
        <w:r w:rsidRPr="009518C3">
          <w:rPr>
            <w:rFonts w:ascii="Calibri" w:eastAsia="Calibri" w:hAnsi="Calibri" w:cs="Times New Roman"/>
            <w:sz w:val="18"/>
            <w:szCs w:val="22"/>
          </w:rPr>
          <w:t>The information collected on this form will be stored in the Personal Information Bank PSU 901.</w:t>
        </w:r>
      </w:p>
      <w:p w:rsidR="009518C3" w:rsidRPr="009518C3" w:rsidRDefault="009518C3" w:rsidP="009518C3">
        <w:pPr>
          <w:tabs>
            <w:tab w:val="center" w:pos="4680"/>
            <w:tab w:val="right" w:pos="9990"/>
          </w:tabs>
          <w:spacing w:after="0" w:line="240" w:lineRule="auto"/>
          <w:ind w:left="-720" w:right="-990"/>
          <w:jc w:val="center"/>
          <w:rPr>
            <w:rFonts w:ascii="Calibri" w:eastAsia="Calibri" w:hAnsi="Calibri" w:cs="Times New Roman"/>
            <w:sz w:val="18"/>
            <w:szCs w:val="22"/>
            <w:lang w:val="fr-FR" w:eastAsia="en-US"/>
          </w:rPr>
        </w:pPr>
        <w:r w:rsidRPr="009518C3">
          <w:rPr>
            <w:rFonts w:ascii="Calibri" w:eastAsia="Calibri" w:hAnsi="Calibri" w:cs="Times New Roman"/>
            <w:sz w:val="18"/>
            <w:szCs w:val="22"/>
            <w:lang w:val="fr-FR" w:eastAsia="en-US"/>
          </w:rPr>
          <w:t>Les renseignements personnels figurant dans le présent formulaire seront intégrés au fichier de renseignements personnels du programme POU 901</w:t>
        </w:r>
      </w:p>
      <w:p w:rsidR="009518C3" w:rsidRPr="009518C3" w:rsidRDefault="009518C3" w:rsidP="009518C3">
        <w:pPr>
          <w:tabs>
            <w:tab w:val="center" w:pos="4680"/>
            <w:tab w:val="right" w:pos="9360"/>
          </w:tabs>
          <w:spacing w:after="0" w:line="240" w:lineRule="auto"/>
          <w:ind w:left="720"/>
          <w:jc w:val="center"/>
          <w:rPr>
            <w:rFonts w:ascii="Calibri" w:eastAsia="Calibri" w:hAnsi="Calibri" w:cs="Times New Roman"/>
            <w:b/>
            <w:sz w:val="22"/>
            <w:szCs w:val="22"/>
            <w:lang w:val="fr-FR" w:eastAsia="en-US"/>
          </w:rPr>
        </w:pPr>
        <w:r w:rsidRPr="009518C3">
          <w:rPr>
            <w:rFonts w:ascii="Calibri" w:eastAsia="Calibri" w:hAnsi="Calibri" w:cs="Times New Roman"/>
            <w:b/>
            <w:sz w:val="22"/>
            <w:szCs w:val="22"/>
            <w:lang w:val="fr-FR" w:eastAsia="en-US"/>
          </w:rPr>
          <w:t>PROTECTED WHEN COMPLETED / PROTÉGÉ UNE FOIS REMPLI</w:t>
        </w:r>
      </w:p>
      <w:p w:rsidR="00782289" w:rsidRPr="00782289" w:rsidRDefault="00782289" w:rsidP="00DE575D">
        <w:pPr>
          <w:pStyle w:val="Footer"/>
          <w:tabs>
            <w:tab w:val="clear" w:pos="4320"/>
            <w:tab w:val="clear" w:pos="8640"/>
            <w:tab w:val="right" w:pos="9360"/>
          </w:tabs>
          <w:spacing w:before="240"/>
          <w:ind w:left="2246"/>
          <w:jc w:val="both"/>
        </w:pPr>
        <w:r w:rsidRPr="00FE6669">
          <w:rPr>
            <w:rFonts w:ascii="Arial" w:hAnsi="Arial"/>
            <w:color w:val="2074B1"/>
            <w:sz w:val="22"/>
            <w:szCs w:val="22"/>
          </w:rPr>
          <w:t xml:space="preserve">Bringing the arts to </w:t>
        </w:r>
        <w:proofErr w:type="gramStart"/>
        <w:r w:rsidRPr="00FE6669">
          <w:rPr>
            <w:rFonts w:ascii="Arial" w:hAnsi="Arial"/>
            <w:color w:val="2074B1"/>
            <w:sz w:val="22"/>
            <w:szCs w:val="22"/>
          </w:rPr>
          <w:t>life</w:t>
        </w:r>
        <w:r w:rsidRPr="000E470E">
          <w:rPr>
            <w:rFonts w:ascii="Helvetica" w:hAnsi="Helvetica"/>
            <w:sz w:val="22"/>
            <w:szCs w:val="22"/>
          </w:rPr>
          <w:t xml:space="preserve">  </w:t>
        </w:r>
        <w:proofErr w:type="spellStart"/>
        <w:r w:rsidRPr="000E470E">
          <w:rPr>
            <w:rFonts w:ascii="Arial" w:hAnsi="Arial"/>
            <w:sz w:val="22"/>
            <w:szCs w:val="22"/>
          </w:rPr>
          <w:t>L’art</w:t>
        </w:r>
        <w:proofErr w:type="spellEnd"/>
        <w:proofErr w:type="gramEnd"/>
        <w:r w:rsidRPr="000E470E">
          <w:rPr>
            <w:rFonts w:ascii="Arial" w:hAnsi="Arial"/>
            <w:sz w:val="22"/>
            <w:szCs w:val="22"/>
          </w:rPr>
          <w:t xml:space="preserve"> au </w:t>
        </w:r>
        <w:proofErr w:type="spellStart"/>
        <w:r w:rsidRPr="000E470E">
          <w:rPr>
            <w:rFonts w:ascii="Arial" w:hAnsi="Arial"/>
            <w:sz w:val="22"/>
            <w:szCs w:val="22"/>
          </w:rPr>
          <w:t>cœur</w:t>
        </w:r>
        <w:proofErr w:type="spellEnd"/>
        <w:r w:rsidRPr="000E470E">
          <w:rPr>
            <w:rFonts w:ascii="Arial" w:hAnsi="Arial"/>
            <w:sz w:val="22"/>
            <w:szCs w:val="22"/>
          </w:rPr>
          <w:t xml:space="preserve"> de </w:t>
        </w:r>
        <w:proofErr w:type="spellStart"/>
        <w:r w:rsidRPr="000E470E">
          <w:rPr>
            <w:rFonts w:ascii="Arial" w:hAnsi="Arial"/>
            <w:sz w:val="22"/>
            <w:szCs w:val="22"/>
          </w:rPr>
          <w:t>nos</w:t>
        </w:r>
        <w:proofErr w:type="spellEnd"/>
        <w:r w:rsidRPr="000E470E">
          <w:rPr>
            <w:rFonts w:ascii="Arial" w:hAnsi="Arial"/>
            <w:sz w:val="22"/>
            <w:szCs w:val="22"/>
          </w:rPr>
          <w:t xml:space="preserve"> vies</w:t>
        </w:r>
        <w:r w:rsidRPr="00B32224">
          <w:rPr>
            <w:rFonts w:ascii="Arial" w:hAnsi="Arial"/>
            <w:b/>
            <w:szCs w:val="20"/>
          </w:rPr>
          <w:t xml:space="preserve"> </w:t>
        </w:r>
        <w:r w:rsidR="0040007D">
          <w:rPr>
            <w:rFonts w:ascii="Arial" w:hAnsi="Arial"/>
            <w:b/>
            <w:szCs w:val="20"/>
          </w:rPr>
          <w:tab/>
        </w:r>
        <w:r w:rsidRPr="00B32224">
          <w:rPr>
            <w:szCs w:val="20"/>
          </w:rPr>
          <w:fldChar w:fldCharType="begin"/>
        </w:r>
        <w:r w:rsidRPr="00B32224">
          <w:rPr>
            <w:szCs w:val="20"/>
          </w:rPr>
          <w:instrText xml:space="preserve"> PAGE   \* MERGEFORMAT </w:instrText>
        </w:r>
        <w:r w:rsidRPr="00B32224">
          <w:rPr>
            <w:szCs w:val="20"/>
          </w:rPr>
          <w:fldChar w:fldCharType="separate"/>
        </w:r>
        <w:r w:rsidR="00A402B3">
          <w:rPr>
            <w:noProof/>
            <w:szCs w:val="20"/>
          </w:rPr>
          <w:t>1</w:t>
        </w:r>
        <w:r w:rsidRPr="00B32224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42" w:rsidRDefault="003B3342" w:rsidP="00E4763A">
      <w:r>
        <w:separator/>
      </w:r>
    </w:p>
  </w:footnote>
  <w:footnote w:type="continuationSeparator" w:id="0">
    <w:p w:rsidR="003B3342" w:rsidRDefault="003B3342" w:rsidP="00E4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C3" w:rsidRDefault="009518C3" w:rsidP="009518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365F91"/>
        <w:sz w:val="22"/>
        <w:szCs w:val="22"/>
        <w:lang w:eastAsia="en-US"/>
      </w:rPr>
    </w:pPr>
  </w:p>
  <w:p w:rsidR="009518C3" w:rsidRDefault="009518C3" w:rsidP="009518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365F91"/>
        <w:sz w:val="22"/>
        <w:szCs w:val="22"/>
        <w:lang w:eastAsia="en-US"/>
      </w:rPr>
    </w:pPr>
  </w:p>
  <w:p w:rsidR="009518C3" w:rsidRPr="009518C3" w:rsidRDefault="009518C3" w:rsidP="009518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365F91"/>
        <w:sz w:val="22"/>
        <w:szCs w:val="22"/>
        <w:lang w:eastAsia="en-US"/>
      </w:rPr>
    </w:pPr>
    <w:r w:rsidRPr="009518C3">
      <w:rPr>
        <w:rFonts w:ascii="Calibri" w:eastAsia="Calibri" w:hAnsi="Calibri" w:cs="Times New Roman"/>
        <w:color w:val="365F91"/>
        <w:sz w:val="22"/>
        <w:szCs w:val="22"/>
        <w:lang w:eastAsia="en-US"/>
      </w:rPr>
      <w:t xml:space="preserve">RECORD CORRECTIONREQUEST FORM </w:t>
    </w:r>
    <w:r w:rsidRPr="009518C3">
      <w:rPr>
        <w:rFonts w:ascii="Calibri" w:eastAsia="Calibri" w:hAnsi="Calibri" w:cs="Times New Roman"/>
        <w:color w:val="365F91"/>
        <w:szCs w:val="22"/>
        <w:lang w:eastAsia="en-US"/>
      </w:rPr>
      <w:t>(</w:t>
    </w:r>
    <w:r w:rsidRPr="009518C3">
      <w:rPr>
        <w:rFonts w:ascii="Calibri" w:eastAsia="Calibri" w:hAnsi="Calibri" w:cs="Times New Roman"/>
        <w:i/>
        <w:color w:val="365F91"/>
        <w:szCs w:val="22"/>
        <w:lang w:eastAsia="en-US"/>
      </w:rPr>
      <w:t>PRIVACY ACT</w:t>
    </w:r>
    <w:r w:rsidRPr="009518C3">
      <w:rPr>
        <w:rFonts w:ascii="Calibri" w:eastAsia="Calibri" w:hAnsi="Calibri" w:cs="Times New Roman"/>
        <w:color w:val="365F91"/>
        <w:szCs w:val="22"/>
        <w:lang w:eastAsia="en-US"/>
      </w:rPr>
      <w:t>)</w:t>
    </w:r>
  </w:p>
  <w:p w:rsidR="009518C3" w:rsidRPr="009518C3" w:rsidRDefault="009518C3" w:rsidP="009518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365F91"/>
        <w:sz w:val="22"/>
        <w:szCs w:val="22"/>
        <w:lang w:val="fr-FR" w:eastAsia="en-US"/>
      </w:rPr>
    </w:pPr>
    <w:r w:rsidRPr="009518C3">
      <w:rPr>
        <w:rFonts w:ascii="Calibri" w:eastAsia="Calibri" w:hAnsi="Calibri" w:cs="Times New Roman"/>
        <w:color w:val="365F91"/>
        <w:sz w:val="22"/>
        <w:szCs w:val="22"/>
        <w:lang w:val="fr-FR" w:eastAsia="en-US"/>
      </w:rPr>
      <w:t xml:space="preserve">FORMULAIRE DE DEMANDEDE CORRECTION DE DOSSIER </w:t>
    </w:r>
  </w:p>
  <w:p w:rsidR="0058263B" w:rsidRPr="009518C3" w:rsidRDefault="009518C3" w:rsidP="009518C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365F91"/>
        <w:szCs w:val="22"/>
        <w:lang w:val="fr-FR" w:eastAsia="en-US"/>
      </w:rPr>
    </w:pPr>
    <w:r w:rsidRPr="009518C3">
      <w:rPr>
        <w:rFonts w:ascii="Calibri" w:eastAsia="Calibri" w:hAnsi="Calibri" w:cs="Times New Roman"/>
        <w:color w:val="365F91"/>
        <w:szCs w:val="22"/>
        <w:lang w:val="fr-FR" w:eastAsia="en-US"/>
      </w:rPr>
      <w:t>(</w:t>
    </w:r>
    <w:r w:rsidRPr="009518C3">
      <w:rPr>
        <w:rFonts w:ascii="Calibri" w:eastAsia="Calibri" w:hAnsi="Calibri" w:cs="Times New Roman"/>
        <w:i/>
        <w:color w:val="365F91"/>
        <w:szCs w:val="22"/>
        <w:lang w:val="fr-FR" w:eastAsia="en-US"/>
      </w:rPr>
      <w:t>LOI SUR LA PROTECTION DESRENSEIGNEMENTS PERSONNELS</w:t>
    </w:r>
    <w:r w:rsidRPr="009518C3">
      <w:rPr>
        <w:rFonts w:ascii="Calibri" w:eastAsia="Calibri" w:hAnsi="Calibri" w:cs="Times New Roman"/>
        <w:color w:val="365F91"/>
        <w:szCs w:val="22"/>
        <w:lang w:val="fr-FR" w:eastAsia="en-US"/>
      </w:rPr>
      <w:t>)</w:t>
    </w:r>
    <w:r w:rsidR="00782289" w:rsidRPr="00DE575D">
      <w:rPr>
        <w:noProof/>
        <w:color w:val="7F7F7F" w:themeColor="text1" w:themeTint="80"/>
        <w:lang w:eastAsia="en-US"/>
      </w:rPr>
      <w:drawing>
        <wp:anchor distT="0" distB="0" distL="114300" distR="114300" simplePos="0" relativeHeight="251659264" behindDoc="0" locked="0" layoutInCell="1" allowOverlap="1" wp14:anchorId="00E1E18C" wp14:editId="0B61D8D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642616" cy="484632"/>
          <wp:effectExtent l="0" t="0" r="5715" b="0"/>
          <wp:wrapNone/>
          <wp:docPr id="2" name="Picture 4" descr="Image of the Canada Council for the Arts logo" title="Canada Council for the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616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75D" w:rsidRPr="009518C3" w:rsidRDefault="00DE575D" w:rsidP="00DE57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221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860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FEF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32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C0E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21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5EBF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F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1EF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2264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5F299A"/>
    <w:multiLevelType w:val="hybridMultilevel"/>
    <w:tmpl w:val="7A2C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13D1F"/>
    <w:multiLevelType w:val="hybridMultilevel"/>
    <w:tmpl w:val="8C622324"/>
    <w:lvl w:ilvl="0" w:tplc="ED4AD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</w:rPr>
    </w:lvl>
    <w:lvl w:ilvl="1" w:tplc="5F06CC2E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300C90"/>
    <w:multiLevelType w:val="hybridMultilevel"/>
    <w:tmpl w:val="4A44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90E9D"/>
    <w:multiLevelType w:val="hybridMultilevel"/>
    <w:tmpl w:val="0AC0C3E8"/>
    <w:lvl w:ilvl="0" w:tplc="5950E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12761"/>
    <w:multiLevelType w:val="hybridMultilevel"/>
    <w:tmpl w:val="633E988E"/>
    <w:lvl w:ilvl="0" w:tplc="1E8EB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5A0278"/>
    <w:multiLevelType w:val="hybridMultilevel"/>
    <w:tmpl w:val="1166EC84"/>
    <w:lvl w:ilvl="0" w:tplc="255A4D7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66419"/>
    <w:multiLevelType w:val="hybridMultilevel"/>
    <w:tmpl w:val="9D3A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LightList-Accent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2"/>
    <w:rsid w:val="0002790D"/>
    <w:rsid w:val="0006105E"/>
    <w:rsid w:val="00063A35"/>
    <w:rsid w:val="000827FD"/>
    <w:rsid w:val="000E470E"/>
    <w:rsid w:val="000F2B0D"/>
    <w:rsid w:val="001070A7"/>
    <w:rsid w:val="00111654"/>
    <w:rsid w:val="001220FC"/>
    <w:rsid w:val="00132326"/>
    <w:rsid w:val="00134089"/>
    <w:rsid w:val="00141078"/>
    <w:rsid w:val="001A1BDA"/>
    <w:rsid w:val="001A62C1"/>
    <w:rsid w:val="001B4AC1"/>
    <w:rsid w:val="00221A7D"/>
    <w:rsid w:val="00297742"/>
    <w:rsid w:val="002F221A"/>
    <w:rsid w:val="002F60DE"/>
    <w:rsid w:val="003102E4"/>
    <w:rsid w:val="0031248F"/>
    <w:rsid w:val="0035258C"/>
    <w:rsid w:val="003726A4"/>
    <w:rsid w:val="003776EF"/>
    <w:rsid w:val="003B3342"/>
    <w:rsid w:val="003C7FF5"/>
    <w:rsid w:val="003D1726"/>
    <w:rsid w:val="0040007D"/>
    <w:rsid w:val="00433581"/>
    <w:rsid w:val="00453443"/>
    <w:rsid w:val="00467BE9"/>
    <w:rsid w:val="004D1D4D"/>
    <w:rsid w:val="004E036E"/>
    <w:rsid w:val="004F6BEA"/>
    <w:rsid w:val="0050697F"/>
    <w:rsid w:val="00516D10"/>
    <w:rsid w:val="00551870"/>
    <w:rsid w:val="0058263B"/>
    <w:rsid w:val="00587D70"/>
    <w:rsid w:val="00592FF7"/>
    <w:rsid w:val="00595821"/>
    <w:rsid w:val="00603FF1"/>
    <w:rsid w:val="00620498"/>
    <w:rsid w:val="006455F0"/>
    <w:rsid w:val="00697C90"/>
    <w:rsid w:val="006C4D66"/>
    <w:rsid w:val="00707634"/>
    <w:rsid w:val="007147E6"/>
    <w:rsid w:val="0072145F"/>
    <w:rsid w:val="00782289"/>
    <w:rsid w:val="007C4634"/>
    <w:rsid w:val="007D3E04"/>
    <w:rsid w:val="007F0947"/>
    <w:rsid w:val="007F2B54"/>
    <w:rsid w:val="008050C9"/>
    <w:rsid w:val="00822A22"/>
    <w:rsid w:val="008311E4"/>
    <w:rsid w:val="008801CD"/>
    <w:rsid w:val="00880222"/>
    <w:rsid w:val="0089709E"/>
    <w:rsid w:val="008D59CE"/>
    <w:rsid w:val="008E074C"/>
    <w:rsid w:val="009120AC"/>
    <w:rsid w:val="009518C3"/>
    <w:rsid w:val="009B5053"/>
    <w:rsid w:val="009C71F9"/>
    <w:rsid w:val="009D5C71"/>
    <w:rsid w:val="009E0788"/>
    <w:rsid w:val="00A402B3"/>
    <w:rsid w:val="00A43F42"/>
    <w:rsid w:val="00A874A8"/>
    <w:rsid w:val="00A92055"/>
    <w:rsid w:val="00AC3D3A"/>
    <w:rsid w:val="00B010EA"/>
    <w:rsid w:val="00B17B8F"/>
    <w:rsid w:val="00B32224"/>
    <w:rsid w:val="00B97BB5"/>
    <w:rsid w:val="00BA34CC"/>
    <w:rsid w:val="00BD00AE"/>
    <w:rsid w:val="00BD08DC"/>
    <w:rsid w:val="00BD7091"/>
    <w:rsid w:val="00C025D9"/>
    <w:rsid w:val="00C30843"/>
    <w:rsid w:val="00C7591F"/>
    <w:rsid w:val="00C926BF"/>
    <w:rsid w:val="00CD4E3B"/>
    <w:rsid w:val="00CD73D7"/>
    <w:rsid w:val="00D07758"/>
    <w:rsid w:val="00D34779"/>
    <w:rsid w:val="00D54928"/>
    <w:rsid w:val="00DD03CD"/>
    <w:rsid w:val="00DE575D"/>
    <w:rsid w:val="00E4763A"/>
    <w:rsid w:val="00E75E60"/>
    <w:rsid w:val="00E9606A"/>
    <w:rsid w:val="00F23D0A"/>
    <w:rsid w:val="00F3006C"/>
    <w:rsid w:val="00F546D4"/>
    <w:rsid w:val="00F65894"/>
    <w:rsid w:val="00F95A29"/>
    <w:rsid w:val="00FE6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E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Block Text" w:qFormat="1"/>
  </w:latentStyles>
  <w:style w:type="paragraph" w:default="1" w:styleId="Normal">
    <w:name w:val="Normal"/>
    <w:qFormat/>
    <w:rsid w:val="003102E4"/>
    <w:pPr>
      <w:spacing w:after="18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F2B0D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2074B1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02790D"/>
    <w:pPr>
      <w:outlineLvl w:val="1"/>
    </w:pPr>
    <w:rPr>
      <w:b w:val="0"/>
      <w:bCs w:val="0"/>
      <w:sz w:val="32"/>
      <w:szCs w:val="26"/>
    </w:rPr>
  </w:style>
  <w:style w:type="paragraph" w:styleId="Heading3">
    <w:name w:val="heading 3"/>
    <w:basedOn w:val="Heading1"/>
    <w:next w:val="Normal"/>
    <w:link w:val="Heading3Char"/>
    <w:qFormat/>
    <w:rsid w:val="00551870"/>
    <w:pPr>
      <w:outlineLvl w:val="2"/>
    </w:pPr>
    <w:rPr>
      <w:b w:val="0"/>
      <w:bCs w:val="0"/>
      <w:sz w:val="28"/>
    </w:rPr>
  </w:style>
  <w:style w:type="paragraph" w:styleId="Heading4">
    <w:name w:val="heading 4"/>
    <w:basedOn w:val="Heading1"/>
    <w:next w:val="Normal"/>
    <w:link w:val="Heading4Char"/>
    <w:qFormat/>
    <w:rsid w:val="00AC3D3A"/>
    <w:pPr>
      <w:outlineLvl w:val="3"/>
    </w:pPr>
    <w:rPr>
      <w:b w:val="0"/>
      <w:bCs w:val="0"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D347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C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47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16F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D4D"/>
    <w:pPr>
      <w:tabs>
        <w:tab w:val="center" w:pos="4320"/>
        <w:tab w:val="right" w:pos="8640"/>
      </w:tabs>
      <w:spacing w:after="0"/>
    </w:pPr>
    <w:rPr>
      <w:sz w:val="1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1D4D"/>
    <w:rPr>
      <w:sz w:val="1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76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763A"/>
  </w:style>
  <w:style w:type="table" w:styleId="TableGrid">
    <w:name w:val="Table Grid"/>
    <w:basedOn w:val="TableNormal"/>
    <w:uiPriority w:val="59"/>
    <w:rsid w:val="00E4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763A"/>
    <w:rPr>
      <w:rFonts w:ascii="Lucida Grande" w:hAnsi="Lucida Grande" w:cs="Lucida Grande"/>
      <w:sz w:val="18"/>
      <w:szCs w:val="18"/>
      <w:lang w:eastAsia="ja-JP"/>
    </w:rPr>
  </w:style>
  <w:style w:type="paragraph" w:styleId="BlockText">
    <w:name w:val="Block Text"/>
    <w:basedOn w:val="Normal"/>
    <w:qFormat/>
    <w:rsid w:val="009B5053"/>
    <w:pPr>
      <w:pBdr>
        <w:top w:val="single" w:sz="2" w:space="10" w:color="2074B1"/>
        <w:left w:val="single" w:sz="2" w:space="10" w:color="2074B1"/>
        <w:bottom w:val="single" w:sz="2" w:space="10" w:color="2074B1"/>
        <w:right w:val="single" w:sz="2" w:space="10" w:color="2074B1"/>
      </w:pBdr>
      <w:ind w:left="1152" w:right="1152"/>
    </w:pPr>
    <w:rPr>
      <w:iCs/>
    </w:rPr>
  </w:style>
  <w:style w:type="paragraph" w:styleId="ListBullet">
    <w:name w:val="List Bullet"/>
    <w:basedOn w:val="Normal"/>
    <w:rsid w:val="00F95A29"/>
    <w:pPr>
      <w:numPr>
        <w:numId w:val="1"/>
      </w:numPr>
      <w:contextualSpacing/>
    </w:pPr>
  </w:style>
  <w:style w:type="paragraph" w:styleId="ListParagraph">
    <w:name w:val="List Paragraph"/>
    <w:basedOn w:val="Normal"/>
    <w:rsid w:val="00F95A29"/>
    <w:pPr>
      <w:numPr>
        <w:numId w:val="14"/>
      </w:numPr>
      <w:contextualSpacing/>
    </w:pPr>
    <w:rPr>
      <w:lang w:val="fr-CA"/>
    </w:rPr>
  </w:style>
  <w:style w:type="table" w:styleId="LightList-Accent5">
    <w:name w:val="Light List Accent 5"/>
    <w:basedOn w:val="TableNormal"/>
    <w:rsid w:val="003776EF"/>
    <w:tblPr>
      <w:tblStyleRowBandSize w:val="1"/>
      <w:tblStyleColBandSize w:val="1"/>
      <w:tblBorders>
        <w:top w:val="single" w:sz="8" w:space="0" w:color="374D62" w:themeColor="accent5"/>
        <w:left w:val="single" w:sz="8" w:space="0" w:color="374D62" w:themeColor="accent5"/>
        <w:bottom w:val="single" w:sz="8" w:space="0" w:color="374D62" w:themeColor="accent5"/>
        <w:right w:val="single" w:sz="8" w:space="0" w:color="374D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D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  <w:tblStylePr w:type="band1Horz">
      <w:tblPr/>
      <w:tcPr>
        <w:tcBorders>
          <w:top w:val="single" w:sz="8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</w:style>
  <w:style w:type="table" w:styleId="LightList-Accent2">
    <w:name w:val="Light List Accent 2"/>
    <w:basedOn w:val="TableNormal"/>
    <w:rsid w:val="003776EF"/>
    <w:tblPr>
      <w:tblStyleRowBandSize w:val="1"/>
      <w:tblStyleColBandSize w:val="1"/>
      <w:tblBorders>
        <w:top w:val="single" w:sz="8" w:space="0" w:color="B64777" w:themeColor="accent2"/>
        <w:left w:val="single" w:sz="8" w:space="0" w:color="B64777" w:themeColor="accent2"/>
        <w:bottom w:val="single" w:sz="8" w:space="0" w:color="B64777" w:themeColor="accent2"/>
        <w:right w:val="single" w:sz="8" w:space="0" w:color="B6477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77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  <w:tblStylePr w:type="band1Horz">
      <w:tblPr/>
      <w:tcPr>
        <w:tcBorders>
          <w:top w:val="single" w:sz="8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F2B0D"/>
    <w:rPr>
      <w:rFonts w:asciiTheme="majorHAnsi" w:eastAsiaTheme="majorEastAsia" w:hAnsiTheme="majorHAnsi" w:cstheme="majorBidi"/>
      <w:b/>
      <w:bCs/>
      <w:color w:val="2074B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02790D"/>
    <w:rPr>
      <w:rFonts w:asciiTheme="majorHAnsi" w:eastAsiaTheme="majorEastAsia" w:hAnsiTheme="majorHAnsi" w:cstheme="majorBidi"/>
      <w:color w:val="009ADD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51870"/>
    <w:rPr>
      <w:rFonts w:asciiTheme="majorHAnsi" w:eastAsiaTheme="majorEastAsia" w:hAnsiTheme="majorHAnsi" w:cstheme="majorBidi"/>
      <w:color w:val="009AD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C3D3A"/>
    <w:rPr>
      <w:rFonts w:asciiTheme="majorHAnsi" w:eastAsiaTheme="majorEastAsia" w:hAnsiTheme="majorHAnsi" w:cstheme="majorBidi"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D34779"/>
    <w:rPr>
      <w:rFonts w:asciiTheme="majorHAnsi" w:eastAsiaTheme="majorEastAsia" w:hAnsiTheme="majorHAnsi" w:cstheme="majorBidi"/>
      <w:color w:val="004C6E" w:themeColor="accent1" w:themeShade="7F"/>
      <w:sz w:val="20"/>
    </w:rPr>
  </w:style>
  <w:style w:type="table" w:styleId="LightList-Accent1">
    <w:name w:val="Light List Accent 1"/>
    <w:basedOn w:val="TableNormal"/>
    <w:rsid w:val="009B5053"/>
    <w:rPr>
      <w:sz w:val="20"/>
    </w:rPr>
    <w:tblPr>
      <w:tblStyleRowBandSize w:val="1"/>
      <w:tblStyleColBandSize w:val="1"/>
      <w:tblBorders>
        <w:top w:val="single" w:sz="4" w:space="0" w:color="D0D3D6"/>
        <w:left w:val="single" w:sz="4" w:space="0" w:color="D0D3D6"/>
        <w:bottom w:val="single" w:sz="4" w:space="0" w:color="D0D3D6"/>
        <w:right w:val="single" w:sz="4" w:space="0" w:color="D0D3D6"/>
        <w:insideH w:val="single" w:sz="4" w:space="0" w:color="D0D3D6"/>
        <w:insideV w:val="single" w:sz="4" w:space="0" w:color="D0D3D6"/>
      </w:tblBorders>
    </w:tblPr>
    <w:tcPr>
      <w:tcMar>
        <w:top w:w="115" w:type="dxa"/>
        <w:left w:w="115" w:type="dxa"/>
        <w:bottom w:w="0" w:type="dxa"/>
        <w:right w:w="115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shd w:val="clear" w:color="auto" w:fill="2074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3D6"/>
          <w:left w:val="single" w:sz="8" w:space="0" w:color="D0D3D6"/>
          <w:bottom w:val="double" w:sz="6" w:space="0" w:color="D0D3D6"/>
          <w:right w:val="single" w:sz="8" w:space="0" w:color="D0D3D6"/>
          <w:insideV w:val="single" w:sz="8" w:space="0" w:color="D0D3D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3D6"/>
          <w:left w:val="single" w:sz="8" w:space="0" w:color="D0D3D6"/>
          <w:bottom w:val="single" w:sz="8" w:space="0" w:color="D0D3D6"/>
          <w:right w:val="single" w:sz="8" w:space="0" w:color="D0D3D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D0D3D6"/>
          <w:left w:val="single" w:sz="8" w:space="0" w:color="D0D3D6"/>
          <w:bottom w:val="single" w:sz="8" w:space="0" w:color="D0D3D6"/>
          <w:right w:val="single" w:sz="8" w:space="0" w:color="D0D3D6"/>
          <w:insideV w:val="single" w:sz="8" w:space="0" w:color="D0D3D6"/>
        </w:tcBorders>
      </w:tcPr>
    </w:tblStylePr>
  </w:style>
  <w:style w:type="table" w:styleId="TableGrid8">
    <w:name w:val="Table Grid 8"/>
    <w:basedOn w:val="TableNormal"/>
    <w:rsid w:val="00132326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Block Text" w:qFormat="1"/>
  </w:latentStyles>
  <w:style w:type="paragraph" w:default="1" w:styleId="Normal">
    <w:name w:val="Normal"/>
    <w:qFormat/>
    <w:rsid w:val="003102E4"/>
    <w:pPr>
      <w:spacing w:after="18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F2B0D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2074B1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02790D"/>
    <w:pPr>
      <w:outlineLvl w:val="1"/>
    </w:pPr>
    <w:rPr>
      <w:b w:val="0"/>
      <w:bCs w:val="0"/>
      <w:sz w:val="32"/>
      <w:szCs w:val="26"/>
    </w:rPr>
  </w:style>
  <w:style w:type="paragraph" w:styleId="Heading3">
    <w:name w:val="heading 3"/>
    <w:basedOn w:val="Heading1"/>
    <w:next w:val="Normal"/>
    <w:link w:val="Heading3Char"/>
    <w:qFormat/>
    <w:rsid w:val="00551870"/>
    <w:pPr>
      <w:outlineLvl w:val="2"/>
    </w:pPr>
    <w:rPr>
      <w:b w:val="0"/>
      <w:bCs w:val="0"/>
      <w:sz w:val="28"/>
    </w:rPr>
  </w:style>
  <w:style w:type="paragraph" w:styleId="Heading4">
    <w:name w:val="heading 4"/>
    <w:basedOn w:val="Heading1"/>
    <w:next w:val="Normal"/>
    <w:link w:val="Heading4Char"/>
    <w:qFormat/>
    <w:rsid w:val="00AC3D3A"/>
    <w:pPr>
      <w:outlineLvl w:val="3"/>
    </w:pPr>
    <w:rPr>
      <w:b w:val="0"/>
      <w:bCs w:val="0"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D347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C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47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16F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D4D"/>
    <w:pPr>
      <w:tabs>
        <w:tab w:val="center" w:pos="4320"/>
        <w:tab w:val="right" w:pos="8640"/>
      </w:tabs>
      <w:spacing w:after="0"/>
    </w:pPr>
    <w:rPr>
      <w:sz w:val="1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1D4D"/>
    <w:rPr>
      <w:sz w:val="1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76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763A"/>
  </w:style>
  <w:style w:type="table" w:styleId="TableGrid">
    <w:name w:val="Table Grid"/>
    <w:basedOn w:val="TableNormal"/>
    <w:uiPriority w:val="59"/>
    <w:rsid w:val="00E4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763A"/>
    <w:rPr>
      <w:rFonts w:ascii="Lucida Grande" w:hAnsi="Lucida Grande" w:cs="Lucida Grande"/>
      <w:sz w:val="18"/>
      <w:szCs w:val="18"/>
      <w:lang w:eastAsia="ja-JP"/>
    </w:rPr>
  </w:style>
  <w:style w:type="paragraph" w:styleId="BlockText">
    <w:name w:val="Block Text"/>
    <w:basedOn w:val="Normal"/>
    <w:qFormat/>
    <w:rsid w:val="009B5053"/>
    <w:pPr>
      <w:pBdr>
        <w:top w:val="single" w:sz="2" w:space="10" w:color="2074B1"/>
        <w:left w:val="single" w:sz="2" w:space="10" w:color="2074B1"/>
        <w:bottom w:val="single" w:sz="2" w:space="10" w:color="2074B1"/>
        <w:right w:val="single" w:sz="2" w:space="10" w:color="2074B1"/>
      </w:pBdr>
      <w:ind w:left="1152" w:right="1152"/>
    </w:pPr>
    <w:rPr>
      <w:iCs/>
    </w:rPr>
  </w:style>
  <w:style w:type="paragraph" w:styleId="ListBullet">
    <w:name w:val="List Bullet"/>
    <w:basedOn w:val="Normal"/>
    <w:rsid w:val="00F95A29"/>
    <w:pPr>
      <w:numPr>
        <w:numId w:val="1"/>
      </w:numPr>
      <w:contextualSpacing/>
    </w:pPr>
  </w:style>
  <w:style w:type="paragraph" w:styleId="ListParagraph">
    <w:name w:val="List Paragraph"/>
    <w:basedOn w:val="Normal"/>
    <w:rsid w:val="00F95A29"/>
    <w:pPr>
      <w:numPr>
        <w:numId w:val="14"/>
      </w:numPr>
      <w:contextualSpacing/>
    </w:pPr>
    <w:rPr>
      <w:lang w:val="fr-CA"/>
    </w:rPr>
  </w:style>
  <w:style w:type="table" w:styleId="LightList-Accent5">
    <w:name w:val="Light List Accent 5"/>
    <w:basedOn w:val="TableNormal"/>
    <w:rsid w:val="003776EF"/>
    <w:tblPr>
      <w:tblStyleRowBandSize w:val="1"/>
      <w:tblStyleColBandSize w:val="1"/>
      <w:tblBorders>
        <w:top w:val="single" w:sz="8" w:space="0" w:color="374D62" w:themeColor="accent5"/>
        <w:left w:val="single" w:sz="8" w:space="0" w:color="374D62" w:themeColor="accent5"/>
        <w:bottom w:val="single" w:sz="8" w:space="0" w:color="374D62" w:themeColor="accent5"/>
        <w:right w:val="single" w:sz="8" w:space="0" w:color="374D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D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  <w:tblStylePr w:type="band1Horz">
      <w:tblPr/>
      <w:tcPr>
        <w:tcBorders>
          <w:top w:val="single" w:sz="8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</w:style>
  <w:style w:type="table" w:styleId="LightList-Accent2">
    <w:name w:val="Light List Accent 2"/>
    <w:basedOn w:val="TableNormal"/>
    <w:rsid w:val="003776EF"/>
    <w:tblPr>
      <w:tblStyleRowBandSize w:val="1"/>
      <w:tblStyleColBandSize w:val="1"/>
      <w:tblBorders>
        <w:top w:val="single" w:sz="8" w:space="0" w:color="B64777" w:themeColor="accent2"/>
        <w:left w:val="single" w:sz="8" w:space="0" w:color="B64777" w:themeColor="accent2"/>
        <w:bottom w:val="single" w:sz="8" w:space="0" w:color="B64777" w:themeColor="accent2"/>
        <w:right w:val="single" w:sz="8" w:space="0" w:color="B6477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77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  <w:tblStylePr w:type="band1Horz">
      <w:tblPr/>
      <w:tcPr>
        <w:tcBorders>
          <w:top w:val="single" w:sz="8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F2B0D"/>
    <w:rPr>
      <w:rFonts w:asciiTheme="majorHAnsi" w:eastAsiaTheme="majorEastAsia" w:hAnsiTheme="majorHAnsi" w:cstheme="majorBidi"/>
      <w:b/>
      <w:bCs/>
      <w:color w:val="2074B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02790D"/>
    <w:rPr>
      <w:rFonts w:asciiTheme="majorHAnsi" w:eastAsiaTheme="majorEastAsia" w:hAnsiTheme="majorHAnsi" w:cstheme="majorBidi"/>
      <w:color w:val="009ADD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51870"/>
    <w:rPr>
      <w:rFonts w:asciiTheme="majorHAnsi" w:eastAsiaTheme="majorEastAsia" w:hAnsiTheme="majorHAnsi" w:cstheme="majorBidi"/>
      <w:color w:val="009AD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C3D3A"/>
    <w:rPr>
      <w:rFonts w:asciiTheme="majorHAnsi" w:eastAsiaTheme="majorEastAsia" w:hAnsiTheme="majorHAnsi" w:cstheme="majorBidi"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D34779"/>
    <w:rPr>
      <w:rFonts w:asciiTheme="majorHAnsi" w:eastAsiaTheme="majorEastAsia" w:hAnsiTheme="majorHAnsi" w:cstheme="majorBidi"/>
      <w:color w:val="004C6E" w:themeColor="accent1" w:themeShade="7F"/>
      <w:sz w:val="20"/>
    </w:rPr>
  </w:style>
  <w:style w:type="table" w:styleId="LightList-Accent1">
    <w:name w:val="Light List Accent 1"/>
    <w:basedOn w:val="TableNormal"/>
    <w:rsid w:val="009B5053"/>
    <w:rPr>
      <w:sz w:val="20"/>
    </w:rPr>
    <w:tblPr>
      <w:tblStyleRowBandSize w:val="1"/>
      <w:tblStyleColBandSize w:val="1"/>
      <w:tblBorders>
        <w:top w:val="single" w:sz="4" w:space="0" w:color="D0D3D6"/>
        <w:left w:val="single" w:sz="4" w:space="0" w:color="D0D3D6"/>
        <w:bottom w:val="single" w:sz="4" w:space="0" w:color="D0D3D6"/>
        <w:right w:val="single" w:sz="4" w:space="0" w:color="D0D3D6"/>
        <w:insideH w:val="single" w:sz="4" w:space="0" w:color="D0D3D6"/>
        <w:insideV w:val="single" w:sz="4" w:space="0" w:color="D0D3D6"/>
      </w:tblBorders>
    </w:tblPr>
    <w:tcPr>
      <w:tcMar>
        <w:top w:w="115" w:type="dxa"/>
        <w:left w:w="115" w:type="dxa"/>
        <w:bottom w:w="0" w:type="dxa"/>
        <w:right w:w="115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shd w:val="clear" w:color="auto" w:fill="2074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3D6"/>
          <w:left w:val="single" w:sz="8" w:space="0" w:color="D0D3D6"/>
          <w:bottom w:val="double" w:sz="6" w:space="0" w:color="D0D3D6"/>
          <w:right w:val="single" w:sz="8" w:space="0" w:color="D0D3D6"/>
          <w:insideV w:val="single" w:sz="8" w:space="0" w:color="D0D3D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3D6"/>
          <w:left w:val="single" w:sz="8" w:space="0" w:color="D0D3D6"/>
          <w:bottom w:val="single" w:sz="8" w:space="0" w:color="D0D3D6"/>
          <w:right w:val="single" w:sz="8" w:space="0" w:color="D0D3D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D0D3D6"/>
          <w:left w:val="single" w:sz="8" w:space="0" w:color="D0D3D6"/>
          <w:bottom w:val="single" w:sz="8" w:space="0" w:color="D0D3D6"/>
          <w:right w:val="single" w:sz="8" w:space="0" w:color="D0D3D6"/>
          <w:insideV w:val="single" w:sz="8" w:space="0" w:color="D0D3D6"/>
        </w:tcBorders>
      </w:tcPr>
    </w:tblStylePr>
  </w:style>
  <w:style w:type="table" w:styleId="TableGrid8">
    <w:name w:val="Table Grid 8"/>
    <w:basedOn w:val="TableNormal"/>
    <w:rsid w:val="00132326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nada Counci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ADD"/>
      </a:accent1>
      <a:accent2>
        <a:srgbClr val="B64777"/>
      </a:accent2>
      <a:accent3>
        <a:srgbClr val="FAD67B"/>
      </a:accent3>
      <a:accent4>
        <a:srgbClr val="2074B1"/>
      </a:accent4>
      <a:accent5>
        <a:srgbClr val="374D62"/>
      </a:accent5>
      <a:accent6>
        <a:srgbClr val="A88E6B"/>
      </a:accent6>
      <a:hlink>
        <a:srgbClr val="009ADD"/>
      </a:hlink>
      <a:folHlink>
        <a:srgbClr val="374D6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AC5E-6BAB-4CFC-9DEF-D9FFED75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Contreras</dc:creator>
  <cp:lastModifiedBy>Stenson, Debbie</cp:lastModifiedBy>
  <cp:revision>2</cp:revision>
  <cp:lastPrinted>2018-08-28T16:08:00Z</cp:lastPrinted>
  <dcterms:created xsi:type="dcterms:W3CDTF">2019-06-21T13:13:00Z</dcterms:created>
  <dcterms:modified xsi:type="dcterms:W3CDTF">2019-06-21T13:13:00Z</dcterms:modified>
</cp:coreProperties>
</file>